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3B3F" w:rsidRDefault="00AF4D9F" w:rsidP="000363B6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7.05pt;height:178.45pt">
            <v:imagedata r:id="rId5" o:title="TakeOne Kicker Matt Title"/>
          </v:shape>
        </w:pict>
      </w:r>
      <w:bookmarkStart w:id="0" w:name="_GoBack"/>
      <w:bookmarkEnd w:id="0"/>
    </w:p>
    <w:p w:rsidR="00045C3A" w:rsidRPr="00BB62AB" w:rsidRDefault="007E6FBF" w:rsidP="00BB62AB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B5463A">
        <w:rPr>
          <w:b/>
          <w:bCs/>
          <w:sz w:val="24"/>
          <w:szCs w:val="24"/>
        </w:rPr>
        <w:t>Counter Game</w:t>
      </w:r>
    </w:p>
    <w:p w:rsidR="007E6FBF" w:rsidRDefault="007E6FBF" w:rsidP="007E6FBF">
      <w:pPr>
        <w:pStyle w:val="ListParagraph"/>
        <w:numPr>
          <w:ilvl w:val="1"/>
          <w:numId w:val="1"/>
        </w:numPr>
      </w:pPr>
      <w:r>
        <w:t>Open Counter</w:t>
      </w:r>
    </w:p>
    <w:p w:rsidR="00045C3A" w:rsidRPr="00045C3A" w:rsidRDefault="007E6FBF" w:rsidP="00045C3A">
      <w:pPr>
        <w:pStyle w:val="ListParagraph"/>
        <w:numPr>
          <w:ilvl w:val="1"/>
          <w:numId w:val="1"/>
        </w:numPr>
      </w:pPr>
      <w:r>
        <w:t xml:space="preserve">Close Counter </w:t>
      </w:r>
      <w:proofErr w:type="gramStart"/>
      <w:r>
        <w:t>With</w:t>
      </w:r>
      <w:proofErr w:type="gramEnd"/>
      <w:r>
        <w:t xml:space="preserve"> Count </w:t>
      </w:r>
      <w:r w:rsidR="00B5463A" w:rsidRPr="00B5463A">
        <w:rPr>
          <w:color w:val="76923C" w:themeColor="accent3" w:themeShade="BF"/>
        </w:rPr>
        <w:t>Trials</w:t>
      </w:r>
    </w:p>
    <w:p w:rsidR="00045C3A" w:rsidRPr="00045C3A" w:rsidRDefault="00045C3A" w:rsidP="00045C3A">
      <w:pPr>
        <w:pStyle w:val="ListParagraph"/>
        <w:ind w:left="1440"/>
      </w:pPr>
    </w:p>
    <w:p w:rsidR="00045C3A" w:rsidRPr="00F43929" w:rsidRDefault="00045C3A" w:rsidP="008C0380">
      <w:pPr>
        <w:pStyle w:val="ListParagraph"/>
        <w:rPr>
          <w:i/>
          <w:iCs/>
          <w:color w:val="E36C0A" w:themeColor="accent6" w:themeShade="BF"/>
        </w:rPr>
      </w:pPr>
      <w:r>
        <w:rPr>
          <w:color w:val="76923C" w:themeColor="accent3" w:themeShade="BF"/>
        </w:rPr>
        <w:t>The JSON Format (</w:t>
      </w:r>
      <w:r w:rsidRPr="00045C3A">
        <w:rPr>
          <w:color w:val="1F497D" w:themeColor="text2"/>
        </w:rPr>
        <w:t>setting</w:t>
      </w:r>
      <w:r>
        <w:rPr>
          <w:color w:val="76923C" w:themeColor="accent3" w:themeShade="BF"/>
        </w:rPr>
        <w:t xml:space="preserve"> is a </w:t>
      </w:r>
      <w:r w:rsidRPr="00045C3A">
        <w:rPr>
          <w:color w:val="FF0000"/>
        </w:rPr>
        <w:t>nested JSON</w:t>
      </w:r>
      <w:r>
        <w:rPr>
          <w:color w:val="76923C" w:themeColor="accent3" w:themeShade="BF"/>
        </w:rPr>
        <w:t>)</w:t>
      </w:r>
      <w:r>
        <w:rPr>
          <w:color w:val="76923C" w:themeColor="accent3" w:themeShade="BF"/>
        </w:rPr>
        <w:br/>
      </w:r>
      <w:r w:rsidRPr="00F43929">
        <w:rPr>
          <w:i/>
          <w:iCs/>
          <w:color w:val="E36C0A" w:themeColor="accent6" w:themeShade="BF"/>
        </w:rPr>
        <w:t>{"g</w:t>
      </w:r>
      <w:r w:rsidR="00EE45EF">
        <w:rPr>
          <w:i/>
          <w:iCs/>
          <w:color w:val="E36C0A" w:themeColor="accent6" w:themeShade="BF"/>
        </w:rPr>
        <w:t>m</w:t>
      </w:r>
      <w:r w:rsidR="00C864F6">
        <w:rPr>
          <w:i/>
          <w:iCs/>
          <w:color w:val="E36C0A" w:themeColor="accent6" w:themeShade="BF"/>
        </w:rPr>
        <w:t>":</w:t>
      </w:r>
      <w:r w:rsidRPr="00F43929">
        <w:rPr>
          <w:i/>
          <w:iCs/>
          <w:color w:val="E36C0A" w:themeColor="accent6" w:themeShade="BF"/>
        </w:rPr>
        <w:t>"</w:t>
      </w:r>
      <w:proofErr w:type="spellStart"/>
      <w:r w:rsidR="004544A3">
        <w:rPr>
          <w:i/>
          <w:iCs/>
          <w:color w:val="E36C0A" w:themeColor="accent6" w:themeShade="BF"/>
        </w:rPr>
        <w:t>ct</w:t>
      </w:r>
      <w:proofErr w:type="spellEnd"/>
      <w:r w:rsidRPr="00F43929">
        <w:rPr>
          <w:i/>
          <w:iCs/>
          <w:color w:val="E36C0A" w:themeColor="accent6" w:themeShade="BF"/>
        </w:rPr>
        <w:t>", "set": {"</w:t>
      </w:r>
      <w:proofErr w:type="spellStart"/>
      <w:r w:rsidR="008C0380">
        <w:rPr>
          <w:i/>
          <w:iCs/>
          <w:color w:val="E36C0A" w:themeColor="accent6" w:themeShade="BF"/>
        </w:rPr>
        <w:t>le":</w:t>
      </w:r>
      <w:r w:rsidRPr="00F43929">
        <w:rPr>
          <w:i/>
          <w:iCs/>
          <w:color w:val="E36C0A" w:themeColor="accent6" w:themeShade="BF"/>
        </w:rPr>
        <w:t>true</w:t>
      </w:r>
      <w:proofErr w:type="spellEnd"/>
      <w:r w:rsidRPr="00F43929">
        <w:rPr>
          <w:i/>
          <w:iCs/>
          <w:color w:val="E36C0A" w:themeColor="accent6" w:themeShade="BF"/>
        </w:rPr>
        <w:t>, "</w:t>
      </w:r>
      <w:r w:rsidR="008C0380">
        <w:rPr>
          <w:i/>
          <w:iCs/>
          <w:color w:val="E36C0A" w:themeColor="accent6" w:themeShade="BF"/>
        </w:rPr>
        <w:t>lm"</w:t>
      </w:r>
      <w:r w:rsidRPr="00F43929">
        <w:rPr>
          <w:i/>
          <w:iCs/>
          <w:color w:val="E36C0A" w:themeColor="accent6" w:themeShade="BF"/>
        </w:rPr>
        <w:t>: 10}}</w:t>
      </w:r>
    </w:p>
    <w:p w:rsidR="00045C3A" w:rsidRDefault="00045C3A" w:rsidP="00045C3A">
      <w:pPr>
        <w:pStyle w:val="ListParagraph"/>
      </w:pPr>
    </w:p>
    <w:p w:rsidR="00E13141" w:rsidRDefault="00E13141" w:rsidP="004372BC">
      <w:pPr>
        <w:pStyle w:val="ListParagraph"/>
      </w:pPr>
      <w:proofErr w:type="spellStart"/>
      <w:r>
        <w:t>ct</w:t>
      </w:r>
      <w:proofErr w:type="spellEnd"/>
      <w:r>
        <w:tab/>
        <w:t xml:space="preserve">: </w:t>
      </w:r>
      <w:r w:rsidR="004372BC">
        <w:t>Kick Counter Game</w:t>
      </w:r>
    </w:p>
    <w:p w:rsidR="00E13141" w:rsidRDefault="00AC63AA" w:rsidP="00E13141">
      <w:pPr>
        <w:pStyle w:val="ListParagraph"/>
      </w:pPr>
      <w:r>
        <w:t>le</w:t>
      </w:r>
      <w:r w:rsidR="00E13141">
        <w:tab/>
        <w:t>: Previous Games Results (Action One Result, Action Two Result)</w:t>
      </w:r>
    </w:p>
    <w:p w:rsidR="00E13141" w:rsidRDefault="00E13141" w:rsidP="00585376">
      <w:pPr>
        <w:pStyle w:val="ListParagraph"/>
      </w:pPr>
      <w:r>
        <w:t xml:space="preserve">lm </w:t>
      </w:r>
      <w:r>
        <w:tab/>
        <w:t xml:space="preserve">: Kick </w:t>
      </w:r>
      <w:r w:rsidR="00585376">
        <w:t>Limit</w:t>
      </w:r>
      <w:r>
        <w:t xml:space="preserve"> Amount</w:t>
      </w:r>
    </w:p>
    <w:p w:rsidR="00E13141" w:rsidRDefault="00E13141" w:rsidP="00045C3A">
      <w:pPr>
        <w:pStyle w:val="ListParagraph"/>
      </w:pPr>
    </w:p>
    <w:p w:rsidR="00045C3A" w:rsidRDefault="00045C3A" w:rsidP="00045C3A">
      <w:pPr>
        <w:pStyle w:val="ListParagraph"/>
      </w:pPr>
      <w:r>
        <w:t>This mean that the player wants to play a counter game with limit feature enabled, limited number of kicks are 10, then the game stops counting.</w:t>
      </w:r>
    </w:p>
    <w:p w:rsidR="0061757C" w:rsidRDefault="0061757C" w:rsidP="0061757C">
      <w:pPr>
        <w:ind w:firstLine="720"/>
        <w:rPr>
          <w:i/>
          <w:iCs/>
          <w:color w:val="C0504D" w:themeColor="accent2"/>
        </w:rPr>
      </w:pPr>
      <w:r w:rsidRPr="0061757C">
        <w:rPr>
          <w:i/>
          <w:iCs/>
          <w:color w:val="E36C0A" w:themeColor="accent6" w:themeShade="BF"/>
        </w:rPr>
        <w:t>Strike Signal</w:t>
      </w:r>
    </w:p>
    <w:p w:rsidR="0061757C" w:rsidRDefault="0061757C" w:rsidP="0061757C">
      <w:pPr>
        <w:ind w:left="720" w:firstLine="720"/>
      </w:pPr>
      <w:r>
        <w:t>{"ct":1,"st":5.215}</w:t>
      </w:r>
    </w:p>
    <w:p w:rsidR="0061757C" w:rsidRDefault="0061757C" w:rsidP="0061757C">
      <w:pPr>
        <w:ind w:firstLine="720"/>
        <w:rPr>
          <w:i/>
          <w:iCs/>
          <w:color w:val="E36C0A" w:themeColor="accent6" w:themeShade="BF"/>
        </w:rPr>
      </w:pPr>
      <w:r w:rsidRPr="0061757C">
        <w:rPr>
          <w:i/>
          <w:iCs/>
          <w:color w:val="E36C0A" w:themeColor="accent6" w:themeShade="BF"/>
        </w:rPr>
        <w:t>Result Calculations</w:t>
      </w:r>
    </w:p>
    <w:p w:rsidR="00045C3A" w:rsidRPr="002B0542" w:rsidRDefault="0061757C" w:rsidP="002B0542">
      <w:pPr>
        <w:ind w:firstLine="720"/>
        <w:rPr>
          <w:i/>
          <w:iCs/>
          <w:color w:val="E36C0A" w:themeColor="accent6" w:themeShade="BF"/>
        </w:rPr>
      </w:pPr>
      <w:r>
        <w:rPr>
          <w:i/>
          <w:iCs/>
          <w:color w:val="E36C0A" w:themeColor="accent6" w:themeShade="BF"/>
        </w:rPr>
        <w:tab/>
      </w:r>
      <m:oMath>
        <m:r>
          <w:rPr>
            <w:rFonts w:ascii="Cambria Math" w:hAnsi="Cambria Math"/>
          </w:rPr>
          <m:t>number of kicks=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max</m:t>
                </m:r>
              </m:fName>
              <m:e>
                <m:r>
                  <w:rPr>
                    <w:rFonts w:ascii="Cambria Math" w:hAnsi="Cambria Math"/>
                  </w:rPr>
                  <m:t>ct</m:t>
                </m:r>
              </m:e>
            </m:func>
          </m:e>
        </m:d>
        <m:r>
          <w:rPr>
            <w:rFonts w:ascii="Cambria Math" w:eastAsiaTheme="minorEastAsia" w:hAnsi="Cambria Math"/>
          </w:rPr>
          <m:t>=kicks</m:t>
        </m:r>
      </m:oMath>
    </w:p>
    <w:p w:rsidR="00B763EB" w:rsidRDefault="00B763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0363B6" w:rsidRPr="00BB62AB" w:rsidRDefault="007E6FBF" w:rsidP="00BB62AB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B5463A">
        <w:rPr>
          <w:b/>
          <w:bCs/>
          <w:sz w:val="24"/>
          <w:szCs w:val="24"/>
        </w:rPr>
        <w:lastRenderedPageBreak/>
        <w:t>Time Attack Game</w:t>
      </w:r>
    </w:p>
    <w:p w:rsidR="007E6FBF" w:rsidRDefault="007E6FBF" w:rsidP="007E6FBF">
      <w:pPr>
        <w:pStyle w:val="ListParagraph"/>
        <w:numPr>
          <w:ilvl w:val="1"/>
          <w:numId w:val="1"/>
        </w:numPr>
      </w:pPr>
      <w:r>
        <w:t xml:space="preserve">Open Kick Counter Limited </w:t>
      </w:r>
      <w:proofErr w:type="gramStart"/>
      <w:r>
        <w:t>By</w:t>
      </w:r>
      <w:proofErr w:type="gramEnd"/>
      <w:r>
        <w:t xml:space="preserve"> </w:t>
      </w:r>
      <w:r w:rsidRPr="00DC15FE">
        <w:rPr>
          <w:color w:val="4F81BD" w:themeColor="accent1"/>
        </w:rPr>
        <w:t>Time</w:t>
      </w:r>
      <w:r>
        <w:t xml:space="preserve"> Window</w:t>
      </w:r>
    </w:p>
    <w:p w:rsidR="007E6FBF" w:rsidRDefault="007E6FBF" w:rsidP="00B5463A">
      <w:pPr>
        <w:pStyle w:val="ListParagraph"/>
        <w:numPr>
          <w:ilvl w:val="1"/>
          <w:numId w:val="1"/>
        </w:numPr>
      </w:pPr>
      <w:r>
        <w:t xml:space="preserve">Closed Kick Counter Limited </w:t>
      </w:r>
      <w:proofErr w:type="gramStart"/>
      <w:r>
        <w:t>By</w:t>
      </w:r>
      <w:proofErr w:type="gramEnd"/>
      <w:r>
        <w:t xml:space="preserve"> </w:t>
      </w:r>
      <w:r w:rsidR="00B5463A" w:rsidRPr="00B5463A">
        <w:rPr>
          <w:color w:val="76923C" w:themeColor="accent3" w:themeShade="BF"/>
        </w:rPr>
        <w:t>Trials</w:t>
      </w:r>
      <w:r>
        <w:t xml:space="preserve"> Count Or </w:t>
      </w:r>
      <w:r w:rsidRPr="00DC15FE">
        <w:rPr>
          <w:color w:val="4F81BD" w:themeColor="accent1"/>
        </w:rPr>
        <w:t>Time</w:t>
      </w:r>
      <w:r>
        <w:t xml:space="preserve"> Window</w:t>
      </w:r>
    </w:p>
    <w:p w:rsidR="004C7469" w:rsidRDefault="004C7469" w:rsidP="004C7469">
      <w:pPr>
        <w:pStyle w:val="ListParagraph"/>
        <w:rPr>
          <w:color w:val="76923C" w:themeColor="accent3" w:themeShade="BF"/>
        </w:rPr>
      </w:pPr>
    </w:p>
    <w:p w:rsidR="004C7469" w:rsidRDefault="004C7469" w:rsidP="004C7469">
      <w:pPr>
        <w:pStyle w:val="ListParagraph"/>
      </w:pPr>
      <w:r>
        <w:rPr>
          <w:color w:val="76923C" w:themeColor="accent3" w:themeShade="BF"/>
        </w:rPr>
        <w:t>The JSON Format (</w:t>
      </w:r>
      <w:r w:rsidRPr="00045C3A">
        <w:rPr>
          <w:color w:val="1F497D" w:themeColor="text2"/>
        </w:rPr>
        <w:t>setting</w:t>
      </w:r>
      <w:r>
        <w:rPr>
          <w:color w:val="76923C" w:themeColor="accent3" w:themeShade="BF"/>
        </w:rPr>
        <w:t xml:space="preserve"> is a </w:t>
      </w:r>
      <w:r w:rsidRPr="00045C3A">
        <w:rPr>
          <w:color w:val="FF0000"/>
        </w:rPr>
        <w:t>nested JSON</w:t>
      </w:r>
      <w:r>
        <w:rPr>
          <w:color w:val="76923C" w:themeColor="accent3" w:themeShade="BF"/>
        </w:rPr>
        <w:t>)</w:t>
      </w:r>
    </w:p>
    <w:p w:rsidR="004C7469" w:rsidRDefault="00EE4CA7" w:rsidP="00B82CFF">
      <w:pPr>
        <w:pStyle w:val="ListParagraph"/>
        <w:rPr>
          <w:i/>
          <w:iCs/>
          <w:color w:val="E36C0A" w:themeColor="accent6" w:themeShade="BF"/>
        </w:rPr>
      </w:pPr>
      <w:r w:rsidRPr="00EE4CA7">
        <w:rPr>
          <w:i/>
          <w:iCs/>
          <w:color w:val="E36C0A" w:themeColor="accent6" w:themeShade="BF"/>
        </w:rPr>
        <w:t>{"</w:t>
      </w:r>
      <w:proofErr w:type="spellStart"/>
      <w:r w:rsidRPr="00EE4CA7">
        <w:rPr>
          <w:i/>
          <w:iCs/>
          <w:color w:val="E36C0A" w:themeColor="accent6" w:themeShade="BF"/>
        </w:rPr>
        <w:t>g</w:t>
      </w:r>
      <w:r w:rsidR="00EE45EF">
        <w:rPr>
          <w:i/>
          <w:iCs/>
          <w:color w:val="E36C0A" w:themeColor="accent6" w:themeShade="BF"/>
        </w:rPr>
        <w:t>m</w:t>
      </w:r>
      <w:r w:rsidR="00C864F6">
        <w:rPr>
          <w:i/>
          <w:iCs/>
          <w:color w:val="E36C0A" w:themeColor="accent6" w:themeShade="BF"/>
        </w:rPr>
        <w:t>":</w:t>
      </w:r>
      <w:r w:rsidRPr="00EE4CA7">
        <w:rPr>
          <w:i/>
          <w:iCs/>
          <w:color w:val="E36C0A" w:themeColor="accent6" w:themeShade="BF"/>
        </w:rPr>
        <w:t>"</w:t>
      </w:r>
      <w:r w:rsidR="004544A3">
        <w:rPr>
          <w:i/>
          <w:iCs/>
          <w:color w:val="E36C0A" w:themeColor="accent6" w:themeShade="BF"/>
        </w:rPr>
        <w:t>ta</w:t>
      </w:r>
      <w:proofErr w:type="spellEnd"/>
      <w:r w:rsidR="00E138FC">
        <w:rPr>
          <w:i/>
          <w:iCs/>
          <w:color w:val="E36C0A" w:themeColor="accent6" w:themeShade="BF"/>
        </w:rPr>
        <w:t>", "set": {"</w:t>
      </w:r>
      <w:r w:rsidR="00E42ECA">
        <w:rPr>
          <w:i/>
          <w:iCs/>
          <w:color w:val="E36C0A" w:themeColor="accent6" w:themeShade="BF"/>
        </w:rPr>
        <w:t>tm</w:t>
      </w:r>
      <w:r w:rsidR="00E138FC">
        <w:rPr>
          <w:i/>
          <w:iCs/>
          <w:color w:val="E36C0A" w:themeColor="accent6" w:themeShade="BF"/>
        </w:rPr>
        <w:t>"</w:t>
      </w:r>
      <w:r w:rsidRPr="00EE4CA7">
        <w:rPr>
          <w:i/>
          <w:iCs/>
          <w:color w:val="E36C0A" w:themeColor="accent6" w:themeShade="BF"/>
        </w:rPr>
        <w:t>: 60, "</w:t>
      </w:r>
      <w:r w:rsidR="00E42ECA">
        <w:rPr>
          <w:i/>
          <w:iCs/>
          <w:color w:val="E36C0A" w:themeColor="accent6" w:themeShade="BF"/>
        </w:rPr>
        <w:t>lm</w:t>
      </w:r>
      <w:r w:rsidRPr="00EE4CA7">
        <w:rPr>
          <w:i/>
          <w:iCs/>
          <w:color w:val="E36C0A" w:themeColor="accent6" w:themeShade="BF"/>
        </w:rPr>
        <w:t xml:space="preserve">": </w:t>
      </w:r>
      <w:r w:rsidR="00B82CFF">
        <w:rPr>
          <w:i/>
          <w:iCs/>
          <w:color w:val="E36C0A" w:themeColor="accent6" w:themeShade="BF"/>
        </w:rPr>
        <w:t>10</w:t>
      </w:r>
      <w:r w:rsidRPr="00EE4CA7">
        <w:rPr>
          <w:i/>
          <w:iCs/>
          <w:color w:val="E36C0A" w:themeColor="accent6" w:themeShade="BF"/>
        </w:rPr>
        <w:t>, "</w:t>
      </w:r>
      <w:r w:rsidR="00E42ECA">
        <w:rPr>
          <w:i/>
          <w:iCs/>
          <w:color w:val="E36C0A" w:themeColor="accent6" w:themeShade="BF"/>
        </w:rPr>
        <w:t>le</w:t>
      </w:r>
      <w:r w:rsidRPr="00EE4CA7">
        <w:rPr>
          <w:i/>
          <w:iCs/>
          <w:color w:val="E36C0A" w:themeColor="accent6" w:themeShade="BF"/>
        </w:rPr>
        <w:t xml:space="preserve">": </w:t>
      </w:r>
      <w:r w:rsidR="00B82CFF">
        <w:rPr>
          <w:i/>
          <w:iCs/>
          <w:color w:val="E36C0A" w:themeColor="accent6" w:themeShade="BF"/>
        </w:rPr>
        <w:t>true</w:t>
      </w:r>
      <w:r w:rsidRPr="00EE4CA7">
        <w:rPr>
          <w:i/>
          <w:iCs/>
          <w:color w:val="E36C0A" w:themeColor="accent6" w:themeShade="BF"/>
        </w:rPr>
        <w:t>}}</w:t>
      </w:r>
    </w:p>
    <w:p w:rsidR="00EE4CA7" w:rsidRDefault="00EE4CA7" w:rsidP="004C7469">
      <w:pPr>
        <w:pStyle w:val="ListParagraph"/>
      </w:pPr>
    </w:p>
    <w:p w:rsidR="005A40DE" w:rsidRDefault="00B82CFF" w:rsidP="005A40DE">
      <w:pPr>
        <w:pStyle w:val="ListParagraph"/>
      </w:pPr>
      <w:r>
        <w:t>ta</w:t>
      </w:r>
      <w:r w:rsidR="005A40DE">
        <w:tab/>
        <w:t>: Decision Time Measurement Game</w:t>
      </w:r>
    </w:p>
    <w:p w:rsidR="005A40DE" w:rsidRDefault="00B82CFF" w:rsidP="00B82CFF">
      <w:pPr>
        <w:pStyle w:val="ListParagraph"/>
      </w:pPr>
      <w:r>
        <w:t>tm</w:t>
      </w:r>
      <w:r w:rsidR="005A40DE">
        <w:tab/>
        <w:t xml:space="preserve">: </w:t>
      </w:r>
      <w:r>
        <w:t>Game Play Time</w:t>
      </w:r>
    </w:p>
    <w:p w:rsidR="005A40DE" w:rsidRDefault="005A40DE" w:rsidP="005A40DE">
      <w:pPr>
        <w:pStyle w:val="ListParagraph"/>
      </w:pPr>
      <w:r>
        <w:t xml:space="preserve">lm </w:t>
      </w:r>
      <w:r>
        <w:tab/>
        <w:t>: Kick Trial Amount</w:t>
      </w:r>
    </w:p>
    <w:p w:rsidR="005A40DE" w:rsidRDefault="00B82CFF" w:rsidP="00B82CFF">
      <w:pPr>
        <w:pStyle w:val="ListParagraph"/>
      </w:pPr>
      <w:r>
        <w:t>le</w:t>
      </w:r>
      <w:r w:rsidR="005A40DE">
        <w:t xml:space="preserve"> </w:t>
      </w:r>
      <w:r w:rsidR="005A40DE">
        <w:tab/>
        <w:t xml:space="preserve">: </w:t>
      </w:r>
      <w:r>
        <w:t>Enable End Game When Limits It Meet</w:t>
      </w:r>
    </w:p>
    <w:p w:rsidR="00B82CFF" w:rsidRDefault="00B82CFF" w:rsidP="00B82CFF">
      <w:pPr>
        <w:pStyle w:val="ListParagraph"/>
      </w:pPr>
    </w:p>
    <w:p w:rsidR="002B0542" w:rsidRDefault="004C7469" w:rsidP="002B0542">
      <w:pPr>
        <w:pStyle w:val="ListParagraph"/>
      </w:pPr>
      <w:r>
        <w:t xml:space="preserve">This mean that the player wants to play a </w:t>
      </w:r>
      <w:r w:rsidR="00EE4CA7">
        <w:t>TimeAttack</w:t>
      </w:r>
      <w:r>
        <w:t xml:space="preserve"> game </w:t>
      </w:r>
      <w:r w:rsidR="00EE4CA7">
        <w:t>for 60s</w:t>
      </w:r>
      <w:r>
        <w:t xml:space="preserve"> </w:t>
      </w:r>
      <w:r w:rsidR="00EE4CA7">
        <w:t>and enabled kick limits to 200 kicks</w:t>
      </w:r>
      <w:r>
        <w:t>.</w:t>
      </w:r>
    </w:p>
    <w:p w:rsidR="002B0542" w:rsidRDefault="002B0542" w:rsidP="002B0542">
      <w:pPr>
        <w:ind w:firstLine="720"/>
        <w:rPr>
          <w:i/>
          <w:iCs/>
          <w:color w:val="C0504D" w:themeColor="accent2"/>
        </w:rPr>
      </w:pPr>
      <w:r w:rsidRPr="0061757C">
        <w:rPr>
          <w:i/>
          <w:iCs/>
          <w:color w:val="E36C0A" w:themeColor="accent6" w:themeShade="BF"/>
        </w:rPr>
        <w:t>Strike Signal</w:t>
      </w:r>
    </w:p>
    <w:p w:rsidR="002B0542" w:rsidRDefault="002B0542" w:rsidP="002B0542">
      <w:pPr>
        <w:ind w:left="720" w:firstLine="720"/>
        <w:rPr>
          <w:i/>
          <w:iCs/>
          <w:color w:val="E36C0A" w:themeColor="accent6" w:themeShade="BF"/>
        </w:rPr>
      </w:pPr>
      <w:r>
        <w:t>{"tm":5,"ct":2,"st":0.289,"dl":0.289}</w:t>
      </w:r>
    </w:p>
    <w:p w:rsidR="002B0542" w:rsidRPr="002B0542" w:rsidRDefault="002B0542" w:rsidP="002B0542">
      <w:pPr>
        <w:ind w:firstLine="720"/>
        <w:rPr>
          <w:rFonts w:eastAsiaTheme="minorEastAsia"/>
          <w:i/>
        </w:rPr>
      </w:pPr>
      <w:r w:rsidRPr="0061757C">
        <w:rPr>
          <w:i/>
          <w:iCs/>
          <w:color w:val="E36C0A" w:themeColor="accent6" w:themeShade="BF"/>
        </w:rPr>
        <w:t>Result Calculations</w:t>
      </w:r>
    </w:p>
    <w:p w:rsidR="002B0542" w:rsidRPr="002B0542" w:rsidRDefault="002B0542" w:rsidP="002B0542">
      <w:pPr>
        <w:ind w:firstLine="720"/>
        <w:rPr>
          <w:i/>
          <w:iCs/>
          <w:color w:val="E36C0A" w:themeColor="accent6" w:themeShade="BF"/>
        </w:rPr>
      </w:pPr>
      <w:r>
        <w:rPr>
          <w:rFonts w:eastAsiaTheme="minorEastAsia"/>
          <w:i/>
        </w:rPr>
        <w:tab/>
      </w:r>
      <m:oMath>
        <m:r>
          <w:rPr>
            <w:rFonts w:ascii="Cambria Math" w:hAnsi="Cambria Math"/>
          </w:rPr>
          <m:t xml:space="preserve">timeattack=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number of kicks (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max</m:t>
                </m:r>
              </m:fName>
              <m:e>
                <m:r>
                  <w:rPr>
                    <w:rFonts w:ascii="Cambria Math" w:hAnsi="Cambria Math"/>
                  </w:rPr>
                  <m:t>ct</m:t>
                </m:r>
              </m:e>
            </m:func>
            <m:r>
              <w:rPr>
                <w:rFonts w:ascii="Cambria Math" w:hAnsi="Cambria Math"/>
              </w:rPr>
              <m:t>)</m:t>
            </m:r>
          </m:num>
          <m:den>
            <m:r>
              <w:rPr>
                <w:rFonts w:ascii="Cambria Math" w:hAnsi="Cambria Math"/>
              </w:rPr>
              <m:t>total time in (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max</m:t>
                </m:r>
              </m:fName>
              <m:e>
                <m:r>
                  <w:rPr>
                    <w:rFonts w:ascii="Cambria Math" w:hAnsi="Cambria Math"/>
                  </w:rPr>
                  <m:t>tm</m:t>
                </m:r>
              </m:e>
            </m:func>
            <m:r>
              <w:rPr>
                <w:rFonts w:ascii="Cambria Math" w:hAnsi="Cambria Math"/>
              </w:rPr>
              <m:t>)</m:t>
            </m:r>
          </m:den>
        </m:f>
        <m:r>
          <w:rPr>
            <w:rFonts w:ascii="Cambria Math" w:hAnsi="Cambria Math"/>
          </w:rPr>
          <m:t>=ks</m:t>
        </m:r>
      </m:oMath>
    </w:p>
    <w:p w:rsidR="00B763EB" w:rsidRDefault="00B763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0363B6" w:rsidRPr="00BB62AB" w:rsidRDefault="007E6FBF" w:rsidP="00BB62AB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B5463A">
        <w:rPr>
          <w:b/>
          <w:bCs/>
          <w:sz w:val="24"/>
          <w:szCs w:val="24"/>
        </w:rPr>
        <w:lastRenderedPageBreak/>
        <w:t>Reaction Game</w:t>
      </w:r>
    </w:p>
    <w:p w:rsidR="00886821" w:rsidRDefault="00F42C7E" w:rsidP="00886821">
      <w:pPr>
        <w:pStyle w:val="ListParagraph"/>
        <w:numPr>
          <w:ilvl w:val="1"/>
          <w:numId w:val="1"/>
        </w:numPr>
      </w:pPr>
      <w:r>
        <w:t>Open</w:t>
      </w:r>
      <w:r w:rsidR="00886821">
        <w:t xml:space="preserve"> Reaction Game </w:t>
      </w:r>
      <w:proofErr w:type="gramStart"/>
      <w:r w:rsidR="00886821">
        <w:t>With</w:t>
      </w:r>
      <w:proofErr w:type="gramEnd"/>
      <w:r w:rsidR="00886821">
        <w:t xml:space="preserve"> </w:t>
      </w:r>
      <w:r>
        <w:t xml:space="preserve">No </w:t>
      </w:r>
      <w:r w:rsidR="00886821" w:rsidRPr="00DC15FE">
        <w:rPr>
          <w:color w:val="76923C" w:themeColor="accent3" w:themeShade="BF"/>
        </w:rPr>
        <w:t>Trials</w:t>
      </w:r>
      <w:r w:rsidR="00886821">
        <w:t xml:space="preserve"> Limit</w:t>
      </w:r>
    </w:p>
    <w:p w:rsidR="00F42C7E" w:rsidRDefault="00F42C7E" w:rsidP="00F42C7E">
      <w:pPr>
        <w:pStyle w:val="ListParagraph"/>
        <w:numPr>
          <w:ilvl w:val="1"/>
          <w:numId w:val="1"/>
        </w:numPr>
      </w:pPr>
      <w:r>
        <w:t xml:space="preserve">Open Reaction Game </w:t>
      </w:r>
      <w:proofErr w:type="gramStart"/>
      <w:r>
        <w:t>With</w:t>
      </w:r>
      <w:proofErr w:type="gramEnd"/>
      <w:r>
        <w:t xml:space="preserve"> No </w:t>
      </w:r>
      <w:r w:rsidRPr="00DC15FE">
        <w:rPr>
          <w:color w:val="76923C" w:themeColor="accent3" w:themeShade="BF"/>
        </w:rPr>
        <w:t>Trials</w:t>
      </w:r>
      <w:r>
        <w:t xml:space="preserve"> Limit With </w:t>
      </w:r>
      <w:r w:rsidRPr="00F42C7E">
        <w:rPr>
          <w:color w:val="4F81BD" w:themeColor="accent1"/>
        </w:rPr>
        <w:t>Time</w:t>
      </w:r>
      <w:r>
        <w:t xml:space="preserve"> Limit</w:t>
      </w:r>
    </w:p>
    <w:p w:rsidR="004C7469" w:rsidRDefault="00886821" w:rsidP="00F42C7E">
      <w:pPr>
        <w:pStyle w:val="ListParagraph"/>
        <w:numPr>
          <w:ilvl w:val="1"/>
          <w:numId w:val="1"/>
        </w:numPr>
      </w:pPr>
      <w:r>
        <w:t xml:space="preserve">Closed Reaction Game </w:t>
      </w:r>
      <w:proofErr w:type="gramStart"/>
      <w:r>
        <w:t>With</w:t>
      </w:r>
      <w:proofErr w:type="gramEnd"/>
      <w:r>
        <w:t xml:space="preserve"> </w:t>
      </w:r>
      <w:r w:rsidR="00F42C7E" w:rsidRPr="00F42C7E">
        <w:rPr>
          <w:color w:val="76923C" w:themeColor="accent3" w:themeShade="BF"/>
        </w:rPr>
        <w:t>Trials</w:t>
      </w:r>
      <w:r>
        <w:t xml:space="preserve"> Limit</w:t>
      </w:r>
      <w:r w:rsidR="00F42C7E">
        <w:t xml:space="preserve"> Without </w:t>
      </w:r>
      <w:r w:rsidR="00F42C7E" w:rsidRPr="00F42C7E">
        <w:rPr>
          <w:color w:val="4F81BD" w:themeColor="accent1"/>
        </w:rPr>
        <w:t>Time</w:t>
      </w:r>
      <w:r w:rsidR="00F42C7E">
        <w:t xml:space="preserve"> Limit</w:t>
      </w:r>
    </w:p>
    <w:p w:rsidR="004C7469" w:rsidRDefault="004C7469" w:rsidP="004C7469">
      <w:pPr>
        <w:pStyle w:val="ListParagraph"/>
        <w:rPr>
          <w:color w:val="76923C" w:themeColor="accent3" w:themeShade="BF"/>
        </w:rPr>
      </w:pPr>
    </w:p>
    <w:p w:rsidR="004C7469" w:rsidRDefault="004C7469" w:rsidP="004C7469">
      <w:pPr>
        <w:pStyle w:val="ListParagraph"/>
      </w:pPr>
      <w:r>
        <w:rPr>
          <w:color w:val="76923C" w:themeColor="accent3" w:themeShade="BF"/>
        </w:rPr>
        <w:t>The JSON Format (</w:t>
      </w:r>
      <w:r w:rsidRPr="00045C3A">
        <w:rPr>
          <w:color w:val="1F497D" w:themeColor="text2"/>
        </w:rPr>
        <w:t>setting</w:t>
      </w:r>
      <w:r>
        <w:rPr>
          <w:color w:val="76923C" w:themeColor="accent3" w:themeShade="BF"/>
        </w:rPr>
        <w:t xml:space="preserve"> is a </w:t>
      </w:r>
      <w:r w:rsidRPr="00045C3A">
        <w:rPr>
          <w:color w:val="FF0000"/>
        </w:rPr>
        <w:t>nested JSON</w:t>
      </w:r>
      <w:r>
        <w:rPr>
          <w:color w:val="76923C" w:themeColor="accent3" w:themeShade="BF"/>
        </w:rPr>
        <w:t>)</w:t>
      </w:r>
    </w:p>
    <w:p w:rsidR="004C7469" w:rsidRDefault="00F42C7E" w:rsidP="00CC32EF">
      <w:pPr>
        <w:pStyle w:val="ListParagraph"/>
        <w:rPr>
          <w:i/>
          <w:iCs/>
          <w:color w:val="E36C0A" w:themeColor="accent6" w:themeShade="BF"/>
        </w:rPr>
      </w:pPr>
      <w:r w:rsidRPr="00F42C7E">
        <w:rPr>
          <w:i/>
          <w:iCs/>
          <w:color w:val="E36C0A" w:themeColor="accent6" w:themeShade="BF"/>
        </w:rPr>
        <w:t>{"g</w:t>
      </w:r>
      <w:r w:rsidR="00EE45EF">
        <w:rPr>
          <w:i/>
          <w:iCs/>
          <w:color w:val="E36C0A" w:themeColor="accent6" w:themeShade="BF"/>
        </w:rPr>
        <w:t>m</w:t>
      </w:r>
      <w:r w:rsidR="00C864F6">
        <w:rPr>
          <w:i/>
          <w:iCs/>
          <w:color w:val="E36C0A" w:themeColor="accent6" w:themeShade="BF"/>
        </w:rPr>
        <w:t>":</w:t>
      </w:r>
      <w:r w:rsidRPr="00F42C7E">
        <w:rPr>
          <w:i/>
          <w:iCs/>
          <w:color w:val="E36C0A" w:themeColor="accent6" w:themeShade="BF"/>
        </w:rPr>
        <w:t>"</w:t>
      </w:r>
      <w:proofErr w:type="spellStart"/>
      <w:r w:rsidR="004544A3">
        <w:rPr>
          <w:i/>
          <w:iCs/>
          <w:color w:val="E36C0A" w:themeColor="accent6" w:themeShade="BF"/>
        </w:rPr>
        <w:t>ra</w:t>
      </w:r>
      <w:proofErr w:type="spellEnd"/>
      <w:r w:rsidRPr="00F42C7E">
        <w:rPr>
          <w:i/>
          <w:iCs/>
          <w:color w:val="E36C0A" w:themeColor="accent6" w:themeShade="BF"/>
        </w:rPr>
        <w:t>", "set": {</w:t>
      </w:r>
      <w:r w:rsidR="00E138FC">
        <w:rPr>
          <w:i/>
          <w:iCs/>
          <w:color w:val="E36C0A" w:themeColor="accent6" w:themeShade="BF"/>
        </w:rPr>
        <w:t>"</w:t>
      </w:r>
      <w:r w:rsidR="00F73C12">
        <w:rPr>
          <w:i/>
          <w:iCs/>
          <w:color w:val="E36C0A" w:themeColor="accent6" w:themeShade="BF"/>
        </w:rPr>
        <w:t>lm</w:t>
      </w:r>
      <w:r w:rsidR="00E138FC">
        <w:rPr>
          <w:i/>
          <w:iCs/>
          <w:color w:val="E36C0A" w:themeColor="accent6" w:themeShade="BF"/>
        </w:rPr>
        <w:t>"</w:t>
      </w:r>
      <w:r w:rsidRPr="00F42C7E">
        <w:rPr>
          <w:i/>
          <w:iCs/>
          <w:color w:val="E36C0A" w:themeColor="accent6" w:themeShade="BF"/>
        </w:rPr>
        <w:t>: 10, "</w:t>
      </w:r>
      <w:proofErr w:type="spellStart"/>
      <w:r w:rsidR="00255FA7">
        <w:rPr>
          <w:i/>
          <w:iCs/>
          <w:color w:val="E36C0A" w:themeColor="accent6" w:themeShade="BF"/>
        </w:rPr>
        <w:t>mn</w:t>
      </w:r>
      <w:proofErr w:type="spellEnd"/>
      <w:r w:rsidR="00E138FC">
        <w:rPr>
          <w:i/>
          <w:iCs/>
          <w:color w:val="E36C0A" w:themeColor="accent6" w:themeShade="BF"/>
        </w:rPr>
        <w:t>": 1, "</w:t>
      </w:r>
      <w:r w:rsidR="00255FA7">
        <w:rPr>
          <w:i/>
          <w:iCs/>
          <w:color w:val="E36C0A" w:themeColor="accent6" w:themeShade="BF"/>
        </w:rPr>
        <w:t>mx</w:t>
      </w:r>
      <w:r w:rsidR="00E138FC">
        <w:rPr>
          <w:i/>
          <w:iCs/>
          <w:color w:val="E36C0A" w:themeColor="accent6" w:themeShade="BF"/>
        </w:rPr>
        <w:t>": 3</w:t>
      </w:r>
      <w:r w:rsidRPr="00F42C7E">
        <w:rPr>
          <w:i/>
          <w:iCs/>
          <w:color w:val="E36C0A" w:themeColor="accent6" w:themeShade="BF"/>
        </w:rPr>
        <w:t>}}</w:t>
      </w:r>
    </w:p>
    <w:p w:rsidR="00BE7586" w:rsidRDefault="00BE7586" w:rsidP="00BE7586">
      <w:pPr>
        <w:pStyle w:val="ListParagraph"/>
      </w:pPr>
    </w:p>
    <w:p w:rsidR="00BE7586" w:rsidRDefault="00BE7586" w:rsidP="00BE7586">
      <w:pPr>
        <w:pStyle w:val="ListParagraph"/>
      </w:pPr>
      <w:proofErr w:type="spellStart"/>
      <w:r>
        <w:t>ra</w:t>
      </w:r>
      <w:proofErr w:type="spellEnd"/>
      <w:r>
        <w:tab/>
        <w:t>: Reaction/Reflex Measurement Game</w:t>
      </w:r>
    </w:p>
    <w:p w:rsidR="00BE7586" w:rsidRDefault="00BE7586" w:rsidP="00BE7586">
      <w:pPr>
        <w:pStyle w:val="ListParagraph"/>
      </w:pPr>
      <w:r>
        <w:t xml:space="preserve">lm </w:t>
      </w:r>
      <w:r>
        <w:tab/>
        <w:t>: Kick Trial Amount</w:t>
      </w:r>
    </w:p>
    <w:p w:rsidR="00BE7586" w:rsidRDefault="00BE7586" w:rsidP="00BE7586">
      <w:pPr>
        <w:pStyle w:val="ListParagraph"/>
      </w:pPr>
      <w:proofErr w:type="spellStart"/>
      <w:r>
        <w:t>mn</w:t>
      </w:r>
      <w:proofErr w:type="spellEnd"/>
      <w:r>
        <w:t xml:space="preserve"> </w:t>
      </w:r>
      <w:r>
        <w:tab/>
        <w:t>: Minimum Delay Between Signals</w:t>
      </w:r>
    </w:p>
    <w:p w:rsidR="00242264" w:rsidRDefault="00BE7586" w:rsidP="00BE7586">
      <w:pPr>
        <w:pStyle w:val="ListParagraph"/>
      </w:pPr>
      <w:r>
        <w:t xml:space="preserve">mx </w:t>
      </w:r>
      <w:r>
        <w:tab/>
        <w:t>: Maximum Delay Between Signals</w:t>
      </w:r>
    </w:p>
    <w:p w:rsidR="00BE7586" w:rsidRDefault="00BE7586" w:rsidP="00BE7586">
      <w:pPr>
        <w:pStyle w:val="ListParagraph"/>
      </w:pPr>
    </w:p>
    <w:p w:rsidR="004C7469" w:rsidRDefault="004C7469" w:rsidP="00F42C7E">
      <w:pPr>
        <w:pStyle w:val="ListParagraph"/>
      </w:pPr>
      <w:r>
        <w:t xml:space="preserve">This mean that the player wants to play a </w:t>
      </w:r>
      <w:r w:rsidR="00EE4CA7">
        <w:t>reaction</w:t>
      </w:r>
      <w:r>
        <w:t xml:space="preserve"> game </w:t>
      </w:r>
      <w:r w:rsidR="00F42C7E">
        <w:t>for a strike name</w:t>
      </w:r>
      <w:r w:rsidR="00242264">
        <w:t>d</w:t>
      </w:r>
      <w:r w:rsidR="00F42C7E">
        <w:t xml:space="preserve"> “Front Kick” </w:t>
      </w:r>
      <w:r w:rsidR="00EE4CA7">
        <w:t>with</w:t>
      </w:r>
      <w:r w:rsidR="00F42C7E">
        <w:t xml:space="preserve"> enables trials of 10 kicks with </w:t>
      </w:r>
      <w:r w:rsidR="00EE4CA7">
        <w:t>delay spacing between trials (1s up to 3s)</w:t>
      </w:r>
      <w:r w:rsidR="00F42C7E">
        <w:t xml:space="preserve"> without time limits</w:t>
      </w:r>
      <w:r>
        <w:t>.</w:t>
      </w:r>
    </w:p>
    <w:p w:rsidR="002B0542" w:rsidRDefault="002B0542" w:rsidP="002B0542">
      <w:pPr>
        <w:ind w:firstLine="720"/>
        <w:rPr>
          <w:i/>
          <w:iCs/>
          <w:color w:val="C0504D" w:themeColor="accent2"/>
        </w:rPr>
      </w:pPr>
      <w:r w:rsidRPr="0061757C">
        <w:rPr>
          <w:i/>
          <w:iCs/>
          <w:color w:val="E36C0A" w:themeColor="accent6" w:themeShade="BF"/>
        </w:rPr>
        <w:t>Strike Signal</w:t>
      </w:r>
    </w:p>
    <w:p w:rsidR="002B0542" w:rsidRDefault="002B0542" w:rsidP="002B0542">
      <w:pPr>
        <w:ind w:left="720" w:firstLine="720"/>
        <w:rPr>
          <w:i/>
          <w:iCs/>
          <w:color w:val="E36C0A" w:themeColor="accent6" w:themeShade="BF"/>
        </w:rPr>
      </w:pPr>
      <w:r>
        <w:t>{"ct":3,"pw":65467,"sd":3,"re":0.005}</w:t>
      </w:r>
    </w:p>
    <w:p w:rsidR="002B0542" w:rsidRDefault="002B0542" w:rsidP="002B0542">
      <w:pPr>
        <w:ind w:firstLine="720"/>
        <w:rPr>
          <w:rFonts w:eastAsiaTheme="minorEastAsia"/>
          <w:i/>
        </w:rPr>
      </w:pPr>
      <w:r w:rsidRPr="0061757C">
        <w:rPr>
          <w:i/>
          <w:iCs/>
          <w:color w:val="E36C0A" w:themeColor="accent6" w:themeShade="BF"/>
        </w:rPr>
        <w:t>Result Calculations</w:t>
      </w:r>
    </w:p>
    <w:p w:rsidR="004C7469" w:rsidRPr="002B0542" w:rsidRDefault="002B0542" w:rsidP="002B0542">
      <w:pPr>
        <w:ind w:firstLine="720"/>
        <w:rPr>
          <w:rFonts w:eastAsiaTheme="minorEastAsia"/>
          <w:i/>
        </w:rPr>
      </w:pPr>
      <w:r>
        <w:rPr>
          <w:rFonts w:eastAsiaTheme="minorEastAsia"/>
          <w:i/>
        </w:rPr>
        <w:tab/>
      </w:r>
      <m:oMath>
        <m:r>
          <w:rPr>
            <w:rFonts w:ascii="Cambria Math" w:hAnsi="Cambria Math"/>
          </w:rPr>
          <m:t xml:space="preserve">avarage reaction=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sum of all reaction time (sum re)</m:t>
            </m:r>
          </m:num>
          <m:den>
            <m:r>
              <w:rPr>
                <w:rFonts w:ascii="Cambria Math" w:hAnsi="Cambria Math"/>
              </w:rPr>
              <m:t>total number of trials (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max</m:t>
                </m:r>
              </m:fName>
              <m:e>
                <m:r>
                  <w:rPr>
                    <w:rFonts w:ascii="Cambria Math" w:hAnsi="Cambria Math"/>
                  </w:rPr>
                  <m:t>ct)</m:t>
                </m:r>
              </m:e>
            </m:func>
          </m:den>
        </m:f>
        <m:r>
          <w:rPr>
            <w:rFonts w:ascii="Cambria Math" w:hAnsi="Cambria Math"/>
          </w:rPr>
          <m:t>=milli seconds</m:t>
        </m:r>
      </m:oMath>
    </w:p>
    <w:p w:rsidR="00B763EB" w:rsidRDefault="00B763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886821" w:rsidRPr="00B5463A" w:rsidRDefault="00886821" w:rsidP="00886821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B5463A">
        <w:rPr>
          <w:b/>
          <w:bCs/>
          <w:sz w:val="24"/>
          <w:szCs w:val="24"/>
        </w:rPr>
        <w:lastRenderedPageBreak/>
        <w:t>Decision Making Game</w:t>
      </w:r>
    </w:p>
    <w:p w:rsidR="000363B6" w:rsidRPr="00BB62AB" w:rsidRDefault="00B5463A" w:rsidP="00BB62AB">
      <w:pPr>
        <w:pStyle w:val="ListParagraph"/>
        <w:rPr>
          <w:i/>
          <w:iCs/>
          <w:color w:val="FF0000"/>
          <w:sz w:val="18"/>
          <w:szCs w:val="18"/>
        </w:rPr>
      </w:pPr>
      <w:proofErr w:type="gramStart"/>
      <w:r>
        <w:rPr>
          <w:i/>
          <w:iCs/>
          <w:color w:val="FF0000"/>
          <w:sz w:val="18"/>
          <w:szCs w:val="18"/>
        </w:rPr>
        <w:t xml:space="preserve">( </w:t>
      </w:r>
      <w:r w:rsidRPr="00B5463A">
        <w:rPr>
          <w:i/>
          <w:iCs/>
          <w:color w:val="FF0000"/>
          <w:sz w:val="18"/>
          <w:szCs w:val="18"/>
        </w:rPr>
        <w:t>This</w:t>
      </w:r>
      <w:proofErr w:type="gramEnd"/>
      <w:r w:rsidRPr="00B5463A">
        <w:rPr>
          <w:i/>
          <w:iCs/>
          <w:color w:val="FF0000"/>
          <w:sz w:val="18"/>
          <w:szCs w:val="18"/>
        </w:rPr>
        <w:t xml:space="preserve"> game is locked &amp; unlock only if you have records with different kinds of reaction trials with different actions</w:t>
      </w:r>
      <w:r>
        <w:rPr>
          <w:i/>
          <w:iCs/>
          <w:color w:val="FF0000"/>
          <w:sz w:val="18"/>
          <w:szCs w:val="18"/>
        </w:rPr>
        <w:t xml:space="preserve"> )</w:t>
      </w:r>
    </w:p>
    <w:p w:rsidR="00886821" w:rsidRDefault="00886821" w:rsidP="00886821">
      <w:pPr>
        <w:pStyle w:val="ListParagraph"/>
        <w:numPr>
          <w:ilvl w:val="1"/>
          <w:numId w:val="1"/>
        </w:numPr>
      </w:pPr>
      <w:r>
        <w:t xml:space="preserve">Closed Decision Making Game </w:t>
      </w:r>
      <w:proofErr w:type="gramStart"/>
      <w:r>
        <w:t>With</w:t>
      </w:r>
      <w:proofErr w:type="gramEnd"/>
      <w:r>
        <w:t xml:space="preserve"> </w:t>
      </w:r>
      <w:r w:rsidRPr="00B5463A">
        <w:rPr>
          <w:color w:val="76923C" w:themeColor="accent3" w:themeShade="BF"/>
        </w:rPr>
        <w:t>Trials</w:t>
      </w:r>
      <w:r>
        <w:t xml:space="preserve"> Limit</w:t>
      </w:r>
    </w:p>
    <w:p w:rsidR="000363B6" w:rsidRDefault="00886821" w:rsidP="000363B6">
      <w:pPr>
        <w:pStyle w:val="ListParagraph"/>
        <w:numPr>
          <w:ilvl w:val="1"/>
          <w:numId w:val="1"/>
        </w:numPr>
      </w:pPr>
      <w:r>
        <w:t xml:space="preserve">Closed Decision Making Game </w:t>
      </w:r>
      <w:proofErr w:type="gramStart"/>
      <w:r>
        <w:t>With</w:t>
      </w:r>
      <w:proofErr w:type="gramEnd"/>
      <w:r>
        <w:t xml:space="preserve"> </w:t>
      </w:r>
      <w:r w:rsidRPr="00B5463A">
        <w:rPr>
          <w:color w:val="4F81BD" w:themeColor="accent1"/>
        </w:rPr>
        <w:t>Time</w:t>
      </w:r>
      <w:r>
        <w:t xml:space="preserve"> Limit</w:t>
      </w:r>
    </w:p>
    <w:p w:rsidR="000363B6" w:rsidRDefault="000363B6" w:rsidP="000363B6">
      <w:pPr>
        <w:pStyle w:val="ListParagraph"/>
        <w:ind w:left="1440"/>
      </w:pPr>
    </w:p>
    <w:p w:rsidR="000363B6" w:rsidRDefault="000363B6" w:rsidP="000363B6">
      <w:pPr>
        <w:pStyle w:val="ListParagraph"/>
      </w:pPr>
      <w:r>
        <w:rPr>
          <w:color w:val="76923C" w:themeColor="accent3" w:themeShade="BF"/>
        </w:rPr>
        <w:t>The JSON Format (</w:t>
      </w:r>
      <w:r w:rsidRPr="00045C3A">
        <w:rPr>
          <w:color w:val="1F497D" w:themeColor="text2"/>
        </w:rPr>
        <w:t>setting</w:t>
      </w:r>
      <w:r>
        <w:rPr>
          <w:color w:val="76923C" w:themeColor="accent3" w:themeShade="BF"/>
        </w:rPr>
        <w:t xml:space="preserve"> is a </w:t>
      </w:r>
      <w:r w:rsidRPr="00045C3A">
        <w:rPr>
          <w:color w:val="FF0000"/>
        </w:rPr>
        <w:t>nested JSON</w:t>
      </w:r>
      <w:r>
        <w:rPr>
          <w:color w:val="FF0000"/>
        </w:rPr>
        <w:t xml:space="preserve"> with action array</w:t>
      </w:r>
      <w:r>
        <w:rPr>
          <w:color w:val="76923C" w:themeColor="accent3" w:themeShade="BF"/>
        </w:rPr>
        <w:t>)</w:t>
      </w:r>
    </w:p>
    <w:p w:rsidR="000363B6" w:rsidRDefault="000363B6" w:rsidP="008C7826">
      <w:pPr>
        <w:pStyle w:val="ListParagraph"/>
        <w:rPr>
          <w:i/>
          <w:iCs/>
          <w:color w:val="E36C0A" w:themeColor="accent6" w:themeShade="BF"/>
        </w:rPr>
      </w:pPr>
      <w:r w:rsidRPr="00F42C7E">
        <w:rPr>
          <w:i/>
          <w:iCs/>
          <w:color w:val="E36C0A" w:themeColor="accent6" w:themeShade="BF"/>
        </w:rPr>
        <w:t>{"</w:t>
      </w:r>
      <w:proofErr w:type="spellStart"/>
      <w:r w:rsidRPr="00F42C7E">
        <w:rPr>
          <w:i/>
          <w:iCs/>
          <w:color w:val="E36C0A" w:themeColor="accent6" w:themeShade="BF"/>
        </w:rPr>
        <w:t>g</w:t>
      </w:r>
      <w:r w:rsidR="00EE45EF">
        <w:rPr>
          <w:i/>
          <w:iCs/>
          <w:color w:val="E36C0A" w:themeColor="accent6" w:themeShade="BF"/>
        </w:rPr>
        <w:t>m</w:t>
      </w:r>
      <w:r w:rsidR="00C864F6">
        <w:rPr>
          <w:i/>
          <w:iCs/>
          <w:color w:val="E36C0A" w:themeColor="accent6" w:themeShade="BF"/>
        </w:rPr>
        <w:t>":</w:t>
      </w:r>
      <w:r w:rsidRPr="00F42C7E">
        <w:rPr>
          <w:i/>
          <w:iCs/>
          <w:color w:val="E36C0A" w:themeColor="accent6" w:themeShade="BF"/>
        </w:rPr>
        <w:t>"</w:t>
      </w:r>
      <w:r w:rsidR="00EE45EF">
        <w:rPr>
          <w:i/>
          <w:iCs/>
          <w:color w:val="E36C0A" w:themeColor="accent6" w:themeShade="BF"/>
        </w:rPr>
        <w:t>de</w:t>
      </w:r>
      <w:proofErr w:type="spellEnd"/>
      <w:r w:rsidRPr="00F42C7E">
        <w:rPr>
          <w:i/>
          <w:iCs/>
          <w:color w:val="E36C0A" w:themeColor="accent6" w:themeShade="BF"/>
        </w:rPr>
        <w:t>", "</w:t>
      </w:r>
      <w:r w:rsidR="00B66C56">
        <w:rPr>
          <w:i/>
          <w:iCs/>
          <w:color w:val="E36C0A" w:themeColor="accent6" w:themeShade="BF"/>
        </w:rPr>
        <w:t>set</w:t>
      </w:r>
      <w:proofErr w:type="gramStart"/>
      <w:r w:rsidRPr="00F42C7E">
        <w:rPr>
          <w:i/>
          <w:iCs/>
          <w:color w:val="E36C0A" w:themeColor="accent6" w:themeShade="BF"/>
        </w:rPr>
        <w:t>":{</w:t>
      </w:r>
      <w:proofErr w:type="gramEnd"/>
      <w:r>
        <w:rPr>
          <w:i/>
          <w:iCs/>
          <w:color w:val="E36C0A" w:themeColor="accent6" w:themeShade="BF"/>
        </w:rPr>
        <w:t>“</w:t>
      </w:r>
      <w:proofErr w:type="spellStart"/>
      <w:r w:rsidR="00B66C56">
        <w:rPr>
          <w:i/>
          <w:iCs/>
          <w:color w:val="E36C0A" w:themeColor="accent6" w:themeShade="BF"/>
        </w:rPr>
        <w:t>pr</w:t>
      </w:r>
      <w:proofErr w:type="spellEnd"/>
      <w:r w:rsidRPr="00F42C7E">
        <w:rPr>
          <w:i/>
          <w:iCs/>
          <w:color w:val="E36C0A" w:themeColor="accent6" w:themeShade="BF"/>
        </w:rPr>
        <w:t xml:space="preserve">”: </w:t>
      </w:r>
      <w:r w:rsidR="00E138FC">
        <w:rPr>
          <w:i/>
          <w:iCs/>
          <w:color w:val="E36C0A" w:themeColor="accent6" w:themeShade="BF"/>
        </w:rPr>
        <w:t>[</w:t>
      </w:r>
      <w:r w:rsidR="00B66C56">
        <w:rPr>
          <w:i/>
          <w:iCs/>
          <w:color w:val="E36C0A" w:themeColor="accent6" w:themeShade="BF"/>
        </w:rPr>
        <w:t>&lt;</w:t>
      </w:r>
      <w:r w:rsidR="005D2D44">
        <w:rPr>
          <w:i/>
          <w:iCs/>
          <w:color w:val="E36C0A" w:themeColor="accent6" w:themeShade="BF"/>
        </w:rPr>
        <w:t>action1</w:t>
      </w:r>
      <w:r w:rsidR="00B66C56">
        <w:rPr>
          <w:i/>
          <w:iCs/>
          <w:color w:val="E36C0A" w:themeColor="accent6" w:themeShade="BF"/>
        </w:rPr>
        <w:t>&gt;</w:t>
      </w:r>
      <w:r w:rsidR="005D2D44">
        <w:rPr>
          <w:i/>
          <w:iCs/>
          <w:color w:val="E36C0A" w:themeColor="accent6" w:themeShade="BF"/>
        </w:rPr>
        <w:t>, &lt;action2&gt;</w:t>
      </w:r>
      <w:r w:rsidR="00E138FC">
        <w:rPr>
          <w:i/>
          <w:iCs/>
          <w:color w:val="E36C0A" w:themeColor="accent6" w:themeShade="BF"/>
        </w:rPr>
        <w:t>]</w:t>
      </w:r>
      <w:r w:rsidR="005D2D44">
        <w:rPr>
          <w:i/>
          <w:iCs/>
          <w:color w:val="E36C0A" w:themeColor="accent6" w:themeShade="BF"/>
        </w:rPr>
        <w:t xml:space="preserve">, </w:t>
      </w:r>
      <w:r w:rsidRPr="00F42C7E">
        <w:rPr>
          <w:i/>
          <w:iCs/>
          <w:color w:val="E36C0A" w:themeColor="accent6" w:themeShade="BF"/>
        </w:rPr>
        <w:t>"</w:t>
      </w:r>
      <w:r w:rsidR="00726F27">
        <w:rPr>
          <w:i/>
          <w:iCs/>
          <w:color w:val="E36C0A" w:themeColor="accent6" w:themeShade="BF"/>
        </w:rPr>
        <w:t>lm</w:t>
      </w:r>
      <w:r w:rsidR="008C0380">
        <w:rPr>
          <w:i/>
          <w:iCs/>
          <w:color w:val="E36C0A" w:themeColor="accent6" w:themeShade="BF"/>
        </w:rPr>
        <w:t>"</w:t>
      </w:r>
      <w:r w:rsidRPr="00F42C7E">
        <w:rPr>
          <w:i/>
          <w:iCs/>
          <w:color w:val="E36C0A" w:themeColor="accent6" w:themeShade="BF"/>
        </w:rPr>
        <w:t>: 10, "</w:t>
      </w:r>
      <w:proofErr w:type="spellStart"/>
      <w:r w:rsidR="005D2D44">
        <w:rPr>
          <w:i/>
          <w:iCs/>
          <w:color w:val="E36C0A" w:themeColor="accent6" w:themeShade="BF"/>
        </w:rPr>
        <w:t>mn</w:t>
      </w:r>
      <w:proofErr w:type="spellEnd"/>
      <w:r w:rsidRPr="00F42C7E">
        <w:rPr>
          <w:i/>
          <w:iCs/>
          <w:color w:val="E36C0A" w:themeColor="accent6" w:themeShade="BF"/>
        </w:rPr>
        <w:t>": 1, "</w:t>
      </w:r>
      <w:r w:rsidR="005D2D44">
        <w:rPr>
          <w:i/>
          <w:iCs/>
          <w:color w:val="E36C0A" w:themeColor="accent6" w:themeShade="BF"/>
        </w:rPr>
        <w:t>mx": 3</w:t>
      </w:r>
      <w:r w:rsidRPr="00F42C7E">
        <w:rPr>
          <w:i/>
          <w:iCs/>
          <w:color w:val="E36C0A" w:themeColor="accent6" w:themeShade="BF"/>
        </w:rPr>
        <w:t>}}</w:t>
      </w:r>
    </w:p>
    <w:p w:rsidR="000363B6" w:rsidRDefault="000363B6" w:rsidP="000363B6">
      <w:pPr>
        <w:pStyle w:val="ListParagraph"/>
      </w:pPr>
    </w:p>
    <w:p w:rsidR="001D5FC4" w:rsidRDefault="001D5FC4" w:rsidP="001D5FC4">
      <w:pPr>
        <w:pStyle w:val="ListParagraph"/>
      </w:pPr>
      <w:r>
        <w:t>de</w:t>
      </w:r>
      <w:r>
        <w:tab/>
        <w:t>: Decision Time Measurement Game</w:t>
      </w:r>
    </w:p>
    <w:p w:rsidR="0087770C" w:rsidRDefault="0087770C" w:rsidP="001D5FC4">
      <w:pPr>
        <w:pStyle w:val="ListParagraph"/>
      </w:pPr>
      <w:proofErr w:type="spellStart"/>
      <w:r>
        <w:t>pr</w:t>
      </w:r>
      <w:proofErr w:type="spellEnd"/>
      <w:r>
        <w:tab/>
        <w:t>: Previous Games Results (Action One Result, Action Two Result)</w:t>
      </w:r>
    </w:p>
    <w:p w:rsidR="001D5FC4" w:rsidRDefault="001D5FC4" w:rsidP="001D5FC4">
      <w:pPr>
        <w:pStyle w:val="ListParagraph"/>
      </w:pPr>
      <w:r>
        <w:t xml:space="preserve">lm </w:t>
      </w:r>
      <w:r>
        <w:tab/>
        <w:t>: Kick Trial Amount</w:t>
      </w:r>
    </w:p>
    <w:p w:rsidR="001D5FC4" w:rsidRDefault="00E717B9" w:rsidP="00E717B9">
      <w:pPr>
        <w:pStyle w:val="ListParagraph"/>
      </w:pPr>
      <w:proofErr w:type="spellStart"/>
      <w:r>
        <w:t>mn</w:t>
      </w:r>
      <w:proofErr w:type="spellEnd"/>
      <w:r w:rsidR="001D5FC4">
        <w:t xml:space="preserve"> </w:t>
      </w:r>
      <w:r w:rsidR="001D5FC4">
        <w:tab/>
        <w:t xml:space="preserve">: </w:t>
      </w:r>
      <w:r>
        <w:t>Minimum Delay Between Signals</w:t>
      </w:r>
    </w:p>
    <w:p w:rsidR="001D5FC4" w:rsidRDefault="001D5FC4" w:rsidP="00E717B9">
      <w:pPr>
        <w:pStyle w:val="ListParagraph"/>
      </w:pPr>
      <w:r>
        <w:t xml:space="preserve">mx </w:t>
      </w:r>
      <w:r>
        <w:tab/>
        <w:t xml:space="preserve">: </w:t>
      </w:r>
      <w:r w:rsidR="00E717B9">
        <w:t>Maximum Delay Between Signals</w:t>
      </w:r>
    </w:p>
    <w:p w:rsidR="001D5FC4" w:rsidRDefault="001D5FC4" w:rsidP="000363B6">
      <w:pPr>
        <w:pStyle w:val="ListParagraph"/>
      </w:pPr>
    </w:p>
    <w:p w:rsidR="000363B6" w:rsidRDefault="000363B6" w:rsidP="000B2D05">
      <w:pPr>
        <w:pStyle w:val="ListParagraph"/>
      </w:pPr>
      <w:r>
        <w:t>This mean that the player wants to play a reaction game for a strike named “Front Kick” with enables trials of 10 kicks with delay spacing between trials (1s up to 3s) without time limits.</w:t>
      </w:r>
    </w:p>
    <w:p w:rsidR="000B2D05" w:rsidRDefault="000B2D05" w:rsidP="000B2D05">
      <w:pPr>
        <w:pStyle w:val="ListParagraph"/>
      </w:pPr>
    </w:p>
    <w:p w:rsidR="00B763EB" w:rsidRDefault="00B763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AD211C" w:rsidRPr="00BB62AB" w:rsidRDefault="00B5463A" w:rsidP="00BB62AB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B5463A">
        <w:rPr>
          <w:b/>
          <w:bCs/>
          <w:sz w:val="24"/>
          <w:szCs w:val="24"/>
        </w:rPr>
        <w:lastRenderedPageBreak/>
        <w:t>Stamina Measurement Game</w:t>
      </w:r>
    </w:p>
    <w:p w:rsidR="00AD211C" w:rsidRDefault="00AD211C" w:rsidP="00AD211C">
      <w:pPr>
        <w:pStyle w:val="ListParagraph"/>
        <w:numPr>
          <w:ilvl w:val="1"/>
          <w:numId w:val="1"/>
        </w:numPr>
      </w:pPr>
      <w:r>
        <w:t>Open stamina measurement</w:t>
      </w:r>
    </w:p>
    <w:p w:rsidR="00AD211C" w:rsidRDefault="00AD211C" w:rsidP="00AD211C">
      <w:pPr>
        <w:pStyle w:val="ListParagraph"/>
        <w:numPr>
          <w:ilvl w:val="1"/>
          <w:numId w:val="1"/>
        </w:numPr>
      </w:pPr>
      <w:r>
        <w:t>Closed stamina measurement to Time Limit</w:t>
      </w:r>
    </w:p>
    <w:p w:rsidR="00AD211C" w:rsidRDefault="00AD211C" w:rsidP="00AD211C">
      <w:pPr>
        <w:pStyle w:val="ListParagraph"/>
      </w:pPr>
    </w:p>
    <w:p w:rsidR="00AD211C" w:rsidRDefault="00AD211C" w:rsidP="00AD211C">
      <w:pPr>
        <w:pStyle w:val="ListParagraph"/>
      </w:pPr>
      <w:r>
        <w:rPr>
          <w:color w:val="76923C" w:themeColor="accent3" w:themeShade="BF"/>
        </w:rPr>
        <w:t>The JSON Format (</w:t>
      </w:r>
      <w:r w:rsidRPr="00045C3A">
        <w:rPr>
          <w:color w:val="1F497D" w:themeColor="text2"/>
        </w:rPr>
        <w:t>setting</w:t>
      </w:r>
      <w:r>
        <w:rPr>
          <w:color w:val="76923C" w:themeColor="accent3" w:themeShade="BF"/>
        </w:rPr>
        <w:t xml:space="preserve"> is a </w:t>
      </w:r>
      <w:r w:rsidRPr="00045C3A">
        <w:rPr>
          <w:color w:val="FF0000"/>
        </w:rPr>
        <w:t>nested JSON</w:t>
      </w:r>
      <w:r>
        <w:rPr>
          <w:color w:val="FF0000"/>
        </w:rPr>
        <w:t xml:space="preserve"> with action array</w:t>
      </w:r>
      <w:r>
        <w:rPr>
          <w:color w:val="76923C" w:themeColor="accent3" w:themeShade="BF"/>
        </w:rPr>
        <w:t>)</w:t>
      </w:r>
    </w:p>
    <w:p w:rsidR="00AD211C" w:rsidRDefault="00C864F6" w:rsidP="007561C0">
      <w:pPr>
        <w:pStyle w:val="ListParagraph"/>
        <w:rPr>
          <w:i/>
          <w:iCs/>
          <w:color w:val="E36C0A" w:themeColor="accent6" w:themeShade="BF"/>
        </w:rPr>
      </w:pPr>
      <w:r>
        <w:rPr>
          <w:i/>
          <w:iCs/>
          <w:color w:val="E36C0A" w:themeColor="accent6" w:themeShade="BF"/>
        </w:rPr>
        <w:t>{"game":</w:t>
      </w:r>
      <w:r w:rsidR="00AD211C" w:rsidRPr="00F42C7E">
        <w:rPr>
          <w:i/>
          <w:iCs/>
          <w:color w:val="E36C0A" w:themeColor="accent6" w:themeShade="BF"/>
        </w:rPr>
        <w:t>"</w:t>
      </w:r>
      <w:proofErr w:type="spellStart"/>
      <w:r>
        <w:rPr>
          <w:i/>
          <w:iCs/>
          <w:color w:val="E36C0A" w:themeColor="accent6" w:themeShade="BF"/>
        </w:rPr>
        <w:t>st</w:t>
      </w:r>
      <w:proofErr w:type="spellEnd"/>
      <w:r w:rsidR="00AD211C" w:rsidRPr="00F42C7E">
        <w:rPr>
          <w:i/>
          <w:iCs/>
          <w:color w:val="E36C0A" w:themeColor="accent6" w:themeShade="BF"/>
        </w:rPr>
        <w:t>", "</w:t>
      </w:r>
      <w:r>
        <w:rPr>
          <w:i/>
          <w:iCs/>
          <w:color w:val="E36C0A" w:themeColor="accent6" w:themeShade="BF"/>
        </w:rPr>
        <w:t>set</w:t>
      </w:r>
      <w:proofErr w:type="gramStart"/>
      <w:r w:rsidR="00AD211C" w:rsidRPr="00F42C7E">
        <w:rPr>
          <w:i/>
          <w:iCs/>
          <w:color w:val="E36C0A" w:themeColor="accent6" w:themeShade="BF"/>
        </w:rPr>
        <w:t>":{</w:t>
      </w:r>
      <w:proofErr w:type="gramEnd"/>
      <w:r w:rsidR="007561C0">
        <w:rPr>
          <w:i/>
          <w:iCs/>
          <w:color w:val="E36C0A" w:themeColor="accent6" w:themeShade="BF"/>
        </w:rPr>
        <w:t>“le”: true,</w:t>
      </w:r>
      <w:r w:rsidR="007561C0" w:rsidRPr="007561C0">
        <w:rPr>
          <w:i/>
          <w:iCs/>
          <w:color w:val="E36C0A" w:themeColor="accent6" w:themeShade="BF"/>
        </w:rPr>
        <w:t xml:space="preserve"> </w:t>
      </w:r>
      <w:r w:rsidR="007561C0">
        <w:rPr>
          <w:i/>
          <w:iCs/>
          <w:color w:val="E36C0A" w:themeColor="accent6" w:themeShade="BF"/>
        </w:rPr>
        <w:t xml:space="preserve">“lm”: 20, </w:t>
      </w:r>
      <w:r w:rsidR="00BB62AB">
        <w:rPr>
          <w:i/>
          <w:iCs/>
          <w:color w:val="E36C0A" w:themeColor="accent6" w:themeShade="BF"/>
        </w:rPr>
        <w:t>“</w:t>
      </w:r>
      <w:r w:rsidR="008C7826">
        <w:rPr>
          <w:i/>
          <w:iCs/>
          <w:color w:val="E36C0A" w:themeColor="accent6" w:themeShade="BF"/>
        </w:rPr>
        <w:t>tm</w:t>
      </w:r>
      <w:r w:rsidR="00BB62AB">
        <w:rPr>
          <w:i/>
          <w:iCs/>
          <w:color w:val="E36C0A" w:themeColor="accent6" w:themeShade="BF"/>
        </w:rPr>
        <w:t xml:space="preserve">”: </w:t>
      </w:r>
      <w:r w:rsidR="007561C0">
        <w:rPr>
          <w:i/>
          <w:iCs/>
          <w:color w:val="E36C0A" w:themeColor="accent6" w:themeShade="BF"/>
        </w:rPr>
        <w:t>30</w:t>
      </w:r>
      <w:r w:rsidR="00BB62AB">
        <w:rPr>
          <w:i/>
          <w:iCs/>
          <w:color w:val="E36C0A" w:themeColor="accent6" w:themeShade="BF"/>
        </w:rPr>
        <w:t xml:space="preserve">, </w:t>
      </w:r>
      <w:r w:rsidR="00AD211C" w:rsidRPr="00F42C7E">
        <w:rPr>
          <w:i/>
          <w:iCs/>
          <w:color w:val="E36C0A" w:themeColor="accent6" w:themeShade="BF"/>
        </w:rPr>
        <w:t>"</w:t>
      </w:r>
      <w:r w:rsidR="008C7826">
        <w:rPr>
          <w:i/>
          <w:iCs/>
          <w:color w:val="E36C0A" w:themeColor="accent6" w:themeShade="BF"/>
        </w:rPr>
        <w:t>mx</w:t>
      </w:r>
      <w:r w:rsidR="00AD211C" w:rsidRPr="00F42C7E">
        <w:rPr>
          <w:i/>
          <w:iCs/>
          <w:color w:val="E36C0A" w:themeColor="accent6" w:themeShade="BF"/>
        </w:rPr>
        <w:t>":</w:t>
      </w:r>
      <w:r w:rsidR="00A17FF8">
        <w:rPr>
          <w:i/>
          <w:iCs/>
          <w:color w:val="E36C0A" w:themeColor="accent6" w:themeShade="BF"/>
        </w:rPr>
        <w:t>120</w:t>
      </w:r>
      <w:r w:rsidR="00AD211C" w:rsidRPr="00F42C7E">
        <w:rPr>
          <w:i/>
          <w:iCs/>
          <w:color w:val="E36C0A" w:themeColor="accent6" w:themeShade="BF"/>
        </w:rPr>
        <w:t xml:space="preserve"> }}</w:t>
      </w:r>
    </w:p>
    <w:p w:rsidR="00AD211C" w:rsidRDefault="00AD211C" w:rsidP="00AD211C">
      <w:pPr>
        <w:pStyle w:val="ListParagraph"/>
      </w:pPr>
    </w:p>
    <w:p w:rsidR="00407B06" w:rsidRDefault="00407B06" w:rsidP="00AD211C">
      <w:pPr>
        <w:pStyle w:val="ListParagraph"/>
      </w:pPr>
      <w:proofErr w:type="spellStart"/>
      <w:r>
        <w:t>st</w:t>
      </w:r>
      <w:proofErr w:type="spellEnd"/>
      <w:r w:rsidR="009602FB">
        <w:tab/>
      </w:r>
      <w:r>
        <w:t xml:space="preserve">: Stamina </w:t>
      </w:r>
      <w:r w:rsidR="001D5FC4">
        <w:t>Measurement</w:t>
      </w:r>
      <w:r>
        <w:t xml:space="preserve"> Game</w:t>
      </w:r>
    </w:p>
    <w:p w:rsidR="00407B06" w:rsidRDefault="00407B06" w:rsidP="00AD211C">
      <w:pPr>
        <w:pStyle w:val="ListParagraph"/>
      </w:pPr>
      <w:r>
        <w:t xml:space="preserve">le </w:t>
      </w:r>
      <w:r w:rsidR="009602FB">
        <w:tab/>
      </w:r>
      <w:r>
        <w:t xml:space="preserve">: Enable Limit Number </w:t>
      </w:r>
      <w:proofErr w:type="gramStart"/>
      <w:r>
        <w:t>Of</w:t>
      </w:r>
      <w:proofErr w:type="gramEnd"/>
      <w:r>
        <w:t xml:space="preserve"> Kicks</w:t>
      </w:r>
    </w:p>
    <w:p w:rsidR="00407B06" w:rsidRDefault="00407B06" w:rsidP="00AD211C">
      <w:pPr>
        <w:pStyle w:val="ListParagraph"/>
      </w:pPr>
      <w:r>
        <w:t xml:space="preserve">lm </w:t>
      </w:r>
      <w:r w:rsidR="009602FB">
        <w:tab/>
      </w:r>
      <w:r>
        <w:t>: Kick Limit Amount</w:t>
      </w:r>
    </w:p>
    <w:p w:rsidR="00407B06" w:rsidRDefault="00407B06" w:rsidP="00AD211C">
      <w:pPr>
        <w:pStyle w:val="ListParagraph"/>
      </w:pPr>
      <w:r>
        <w:t xml:space="preserve">tm </w:t>
      </w:r>
      <w:r w:rsidR="009602FB">
        <w:tab/>
      </w:r>
      <w:r>
        <w:t xml:space="preserve">: Game Time </w:t>
      </w:r>
      <w:proofErr w:type="gramStart"/>
      <w:r>
        <w:t>In</w:t>
      </w:r>
      <w:proofErr w:type="gramEnd"/>
      <w:r>
        <w:t xml:space="preserve"> Sec</w:t>
      </w:r>
      <w:r w:rsidR="00632675">
        <w:t>onds</w:t>
      </w:r>
    </w:p>
    <w:p w:rsidR="00407B06" w:rsidRDefault="00407B06" w:rsidP="00AD211C">
      <w:pPr>
        <w:pStyle w:val="ListParagraph"/>
      </w:pPr>
      <w:r>
        <w:t xml:space="preserve">mx </w:t>
      </w:r>
      <w:r w:rsidR="009602FB">
        <w:tab/>
      </w:r>
      <w:r>
        <w:t>: Max Strike Deviation in Milliseconds</w:t>
      </w:r>
      <w:r w:rsidR="00CD0A5A">
        <w:t xml:space="preserve"> (Spacing Between Strikes)</w:t>
      </w:r>
    </w:p>
    <w:p w:rsidR="00407B06" w:rsidRDefault="00407B06" w:rsidP="00AD211C">
      <w:pPr>
        <w:pStyle w:val="ListParagraph"/>
      </w:pPr>
    </w:p>
    <w:p w:rsidR="00AD211C" w:rsidRPr="00AD211C" w:rsidRDefault="00AD211C" w:rsidP="00A17FF8">
      <w:pPr>
        <w:pStyle w:val="ListParagraph"/>
      </w:pPr>
      <w:r>
        <w:t xml:space="preserve">This mean that the player wants to play a </w:t>
      </w:r>
      <w:r w:rsidR="00BB62AB">
        <w:t>stamina</w:t>
      </w:r>
      <w:r>
        <w:t xml:space="preserve"> game for a strike named “Front Kick” with enables </w:t>
      </w:r>
      <w:r w:rsidR="00A17FF8">
        <w:t>time limit of 120s</w:t>
      </w:r>
      <w:r>
        <w:t>.</w:t>
      </w:r>
    </w:p>
    <w:sectPr w:rsidR="00AD211C" w:rsidRPr="00AD211C" w:rsidSect="00FE6513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C22A3A"/>
    <w:multiLevelType w:val="hybridMultilevel"/>
    <w:tmpl w:val="1F64B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E6FBF"/>
    <w:rsid w:val="00031D22"/>
    <w:rsid w:val="000363B6"/>
    <w:rsid w:val="00045C3A"/>
    <w:rsid w:val="00065380"/>
    <w:rsid w:val="000732E5"/>
    <w:rsid w:val="000B2D05"/>
    <w:rsid w:val="000D726C"/>
    <w:rsid w:val="001D5FC4"/>
    <w:rsid w:val="00242264"/>
    <w:rsid w:val="00255FA7"/>
    <w:rsid w:val="00296F30"/>
    <w:rsid w:val="002B0542"/>
    <w:rsid w:val="002D037B"/>
    <w:rsid w:val="00330825"/>
    <w:rsid w:val="00383B3F"/>
    <w:rsid w:val="00407B06"/>
    <w:rsid w:val="004372BC"/>
    <w:rsid w:val="004544A3"/>
    <w:rsid w:val="004C7469"/>
    <w:rsid w:val="004E55BE"/>
    <w:rsid w:val="00523785"/>
    <w:rsid w:val="005822C5"/>
    <w:rsid w:val="00585376"/>
    <w:rsid w:val="005A40DE"/>
    <w:rsid w:val="005D2D44"/>
    <w:rsid w:val="0061757C"/>
    <w:rsid w:val="00632675"/>
    <w:rsid w:val="006E1A06"/>
    <w:rsid w:val="00726F27"/>
    <w:rsid w:val="007561C0"/>
    <w:rsid w:val="007E6FBF"/>
    <w:rsid w:val="0087770C"/>
    <w:rsid w:val="00886821"/>
    <w:rsid w:val="008C0380"/>
    <w:rsid w:val="008C7826"/>
    <w:rsid w:val="009602FB"/>
    <w:rsid w:val="009D038C"/>
    <w:rsid w:val="00A17FF8"/>
    <w:rsid w:val="00A21DA5"/>
    <w:rsid w:val="00AC63AA"/>
    <w:rsid w:val="00AD211C"/>
    <w:rsid w:val="00AF4D9F"/>
    <w:rsid w:val="00B5463A"/>
    <w:rsid w:val="00B66C56"/>
    <w:rsid w:val="00B763EB"/>
    <w:rsid w:val="00B82CFF"/>
    <w:rsid w:val="00BB62AB"/>
    <w:rsid w:val="00BD5D95"/>
    <w:rsid w:val="00BE7586"/>
    <w:rsid w:val="00C864F6"/>
    <w:rsid w:val="00CC32EF"/>
    <w:rsid w:val="00CD0A5A"/>
    <w:rsid w:val="00D16F60"/>
    <w:rsid w:val="00DC126B"/>
    <w:rsid w:val="00DC15FE"/>
    <w:rsid w:val="00DC3772"/>
    <w:rsid w:val="00E13141"/>
    <w:rsid w:val="00E138FC"/>
    <w:rsid w:val="00E42ECA"/>
    <w:rsid w:val="00E717B9"/>
    <w:rsid w:val="00EE45EF"/>
    <w:rsid w:val="00EE4CA7"/>
    <w:rsid w:val="00F32C36"/>
    <w:rsid w:val="00F42C7E"/>
    <w:rsid w:val="00F43929"/>
    <w:rsid w:val="00F73C12"/>
    <w:rsid w:val="00FE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5B1EBBC4-ED07-424C-96A7-C1DF856C2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6F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6F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2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2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597</TotalTime>
  <Pages>5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Ghassan Yusuf</dc:creator>
  <cp:lastModifiedBy>Ghassan Yusuf</cp:lastModifiedBy>
  <cp:revision>58</cp:revision>
  <dcterms:created xsi:type="dcterms:W3CDTF">2018-08-17T05:58:00Z</dcterms:created>
  <dcterms:modified xsi:type="dcterms:W3CDTF">2020-01-26T21:42:00Z</dcterms:modified>
</cp:coreProperties>
</file>